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90" w:rsidRDefault="00217990" w:rsidP="002179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-3810</wp:posOffset>
            </wp:positionV>
            <wp:extent cx="1642745" cy="929005"/>
            <wp:effectExtent l="19050" t="0" r="0" b="0"/>
            <wp:wrapThrough wrapText="bothSides">
              <wp:wrapPolygon edited="0">
                <wp:start x="-250" y="0"/>
                <wp:lineTo x="-250" y="21260"/>
                <wp:lineTo x="21542" y="21260"/>
                <wp:lineTo x="21542" y="0"/>
                <wp:lineTo x="-250" y="0"/>
              </wp:wrapPolygon>
            </wp:wrapThrough>
            <wp:docPr id="4" name="Рисунок 1" descr="https://media.sketchfab.com/models/2de6fa380bdd4b5a89178de73eab8419/thumbnails/71265dc061774054b8951cfc8d70a7e3/ff23699a18684b0b8d532599031cb33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sketchfab.com/models/2de6fa380bdd4b5a89178de73eab8419/thumbnails/71265dc061774054b8951cfc8d70a7e3/ff23699a18684b0b8d532599031cb33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3EDB">
        <w:rPr>
          <w:rFonts w:ascii="Times New Roman" w:hAnsi="Times New Roman" w:cs="Times New Roman"/>
          <w:b/>
          <w:sz w:val="28"/>
          <w:szCs w:val="28"/>
        </w:rPr>
        <w:t xml:space="preserve"> Центр образования </w:t>
      </w:r>
    </w:p>
    <w:p w:rsidR="00217990" w:rsidRDefault="00217990" w:rsidP="002179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3EDB">
        <w:rPr>
          <w:rFonts w:ascii="Times New Roman" w:hAnsi="Times New Roman" w:cs="Times New Roman"/>
          <w:b/>
          <w:sz w:val="28"/>
          <w:szCs w:val="28"/>
        </w:rPr>
        <w:t>естественн</w:t>
      </w:r>
      <w:proofErr w:type="gramStart"/>
      <w:r w:rsidRPr="00AE3ED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EDB">
        <w:rPr>
          <w:rFonts w:ascii="Times New Roman" w:hAnsi="Times New Roman" w:cs="Times New Roman"/>
          <w:b/>
          <w:sz w:val="28"/>
          <w:szCs w:val="28"/>
        </w:rPr>
        <w:t xml:space="preserve">научной направленности </w:t>
      </w:r>
    </w:p>
    <w:p w:rsidR="00217990" w:rsidRDefault="00217990" w:rsidP="00217990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E3EDB">
        <w:rPr>
          <w:rFonts w:ascii="Times New Roman" w:hAnsi="Times New Roman" w:cs="Times New Roman"/>
          <w:b/>
          <w:sz w:val="28"/>
          <w:szCs w:val="28"/>
        </w:rPr>
        <w:t xml:space="preserve">«Точка роста». </w:t>
      </w:r>
      <w:r>
        <w:rPr>
          <w:rFonts w:ascii="Times New Roman" w:hAnsi="Times New Roman" w:cs="Times New Roman"/>
          <w:b/>
          <w:sz w:val="32"/>
          <w:szCs w:val="28"/>
          <w:highlight w:val="yellow"/>
        </w:rPr>
        <w:t>Физика</w:t>
      </w:r>
      <w:r w:rsidRPr="00AE3EDB">
        <w:rPr>
          <w:rFonts w:ascii="Times New Roman" w:hAnsi="Times New Roman" w:cs="Times New Roman"/>
          <w:b/>
          <w:sz w:val="32"/>
          <w:szCs w:val="28"/>
          <w:highlight w:val="yellow"/>
        </w:rPr>
        <w:t>.</w:t>
      </w:r>
    </w:p>
    <w:p w:rsidR="00217990" w:rsidRDefault="00217990" w:rsidP="002179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990" w:rsidRPr="00AE3EDB" w:rsidRDefault="00217990" w:rsidP="00217990">
      <w:pPr>
        <w:ind w:left="14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3EDB">
        <w:rPr>
          <w:rFonts w:ascii="Times New Roman" w:hAnsi="Times New Roman" w:cs="Times New Roman"/>
          <w:i/>
          <w:sz w:val="28"/>
          <w:szCs w:val="28"/>
          <w:u w:val="single"/>
        </w:rPr>
        <w:t xml:space="preserve"> Куратор- учитель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физики –</w:t>
      </w:r>
      <w:r w:rsidRPr="00AE3E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Мосягина Анна Ивановна</w:t>
      </w:r>
    </w:p>
    <w:p w:rsidR="00217990" w:rsidRPr="00217990" w:rsidRDefault="00217990" w:rsidP="0021799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7990">
        <w:rPr>
          <w:rFonts w:ascii="Times New Roman" w:hAnsi="Times New Roman" w:cs="Times New Roman"/>
          <w:i/>
          <w:sz w:val="28"/>
          <w:szCs w:val="28"/>
          <w:u w:val="single"/>
        </w:rPr>
        <w:t xml:space="preserve">Урок физики в 8 классе. </w:t>
      </w:r>
    </w:p>
    <w:p w:rsidR="00837520" w:rsidRPr="00217990" w:rsidRDefault="00837520" w:rsidP="00217990">
      <w:pPr>
        <w:pStyle w:val="a3"/>
        <w:shd w:val="clear" w:color="auto" w:fill="FFFFFF"/>
        <w:spacing w:before="0" w:beforeAutospacing="0" w:after="300" w:afterAutospacing="0"/>
        <w:contextualSpacing/>
        <w:jc w:val="center"/>
        <w:rPr>
          <w:b/>
          <w:color w:val="333333"/>
          <w:sz w:val="28"/>
        </w:rPr>
      </w:pPr>
      <w:r w:rsidRPr="00217990">
        <w:rPr>
          <w:b/>
          <w:color w:val="333333"/>
          <w:sz w:val="28"/>
        </w:rPr>
        <w:t>Открытый практикум по физике «Агрегатные состояния вещества»</w:t>
      </w:r>
      <w:bookmarkStart w:id="0" w:name="_GoBack"/>
      <w:bookmarkEnd w:id="0"/>
    </w:p>
    <w:p w:rsidR="00217990" w:rsidRDefault="00217990" w:rsidP="00D80080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</w:rPr>
      </w:pPr>
    </w:p>
    <w:p w:rsidR="003C3A96" w:rsidRPr="00217990" w:rsidRDefault="00217990" w:rsidP="00217990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  <w:sz w:val="28"/>
        </w:rPr>
      </w:pPr>
      <w:r>
        <w:rPr>
          <w:noProof/>
          <w:color w:val="333333"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40005</wp:posOffset>
            </wp:positionV>
            <wp:extent cx="4306570" cy="3229610"/>
            <wp:effectExtent l="190500" t="152400" r="170180" b="142240"/>
            <wp:wrapThrough wrapText="bothSides">
              <wp:wrapPolygon edited="0">
                <wp:start x="0" y="-1019"/>
                <wp:lineTo x="-573" y="-637"/>
                <wp:lineTo x="-955" y="127"/>
                <wp:lineTo x="-860" y="21405"/>
                <wp:lineTo x="-191" y="22551"/>
                <wp:lineTo x="0" y="22551"/>
                <wp:lineTo x="21498" y="22551"/>
                <wp:lineTo x="21689" y="22551"/>
                <wp:lineTo x="22358" y="21659"/>
                <wp:lineTo x="22358" y="21405"/>
                <wp:lineTo x="22454" y="19494"/>
                <wp:lineTo x="22454" y="382"/>
                <wp:lineTo x="21976" y="-764"/>
                <wp:lineTo x="21498" y="-1019"/>
                <wp:lineTo x="0" y="-1019"/>
              </wp:wrapPolygon>
            </wp:wrapThrough>
            <wp:docPr id="6" name="Рисунок 1" descr="C:\Users\Пользователь\Desktop\823252ad-892d-4682-9ace-7c3eed864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823252ad-892d-4682-9ace-7c3eed864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570" cy="3229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01046" w:rsidRPr="00217990">
        <w:rPr>
          <w:color w:val="333333"/>
          <w:sz w:val="28"/>
        </w:rPr>
        <w:t xml:space="preserve">В учебной программе </w:t>
      </w:r>
      <w:r w:rsidR="00D80080" w:rsidRPr="00217990">
        <w:rPr>
          <w:color w:val="333333"/>
          <w:sz w:val="28"/>
        </w:rPr>
        <w:t>практические занятия по физике</w:t>
      </w:r>
      <w:r w:rsidR="00501046" w:rsidRPr="00217990">
        <w:rPr>
          <w:color w:val="333333"/>
          <w:sz w:val="28"/>
        </w:rPr>
        <w:t xml:space="preserve">  практически отсутствуют</w:t>
      </w:r>
      <w:r w:rsidR="00D80080" w:rsidRPr="00217990">
        <w:rPr>
          <w:color w:val="333333"/>
          <w:sz w:val="28"/>
        </w:rPr>
        <w:t xml:space="preserve">, </w:t>
      </w:r>
      <w:r w:rsidRPr="00217990">
        <w:rPr>
          <w:color w:val="333333"/>
          <w:sz w:val="28"/>
        </w:rPr>
        <w:t xml:space="preserve">но </w:t>
      </w:r>
      <w:r w:rsidR="00501046" w:rsidRPr="00217990">
        <w:rPr>
          <w:color w:val="333333"/>
          <w:sz w:val="28"/>
        </w:rPr>
        <w:t xml:space="preserve">предусмотрены </w:t>
      </w:r>
      <w:r w:rsidRPr="00217990">
        <w:rPr>
          <w:color w:val="333333"/>
          <w:sz w:val="28"/>
        </w:rPr>
        <w:t xml:space="preserve">разнообразные </w:t>
      </w:r>
      <w:r w:rsidR="00D80080" w:rsidRPr="00217990">
        <w:rPr>
          <w:color w:val="333333"/>
          <w:sz w:val="28"/>
        </w:rPr>
        <w:t xml:space="preserve">лабораторные </w:t>
      </w:r>
      <w:r w:rsidR="00501046" w:rsidRPr="00217990">
        <w:rPr>
          <w:color w:val="333333"/>
          <w:sz w:val="28"/>
        </w:rPr>
        <w:t xml:space="preserve">работы. Соответственно, рассмотреть, </w:t>
      </w:r>
      <w:r w:rsidR="00D80080" w:rsidRPr="00217990">
        <w:rPr>
          <w:color w:val="333333"/>
          <w:sz w:val="28"/>
        </w:rPr>
        <w:t xml:space="preserve">подробно широкий спектр прикладных вопросов физики в </w:t>
      </w:r>
      <w:r w:rsidR="00501046" w:rsidRPr="00217990">
        <w:rPr>
          <w:color w:val="333333"/>
          <w:sz w:val="28"/>
        </w:rPr>
        <w:t>учебное</w:t>
      </w:r>
      <w:r w:rsidR="00D80080" w:rsidRPr="00217990">
        <w:rPr>
          <w:color w:val="333333"/>
          <w:sz w:val="28"/>
        </w:rPr>
        <w:t xml:space="preserve"> время  </w:t>
      </w:r>
      <w:r w:rsidR="00501046" w:rsidRPr="00217990">
        <w:rPr>
          <w:color w:val="333333"/>
          <w:sz w:val="28"/>
        </w:rPr>
        <w:t>у учителя возможности нет.</w:t>
      </w:r>
    </w:p>
    <w:p w:rsidR="00217990" w:rsidRDefault="00217990" w:rsidP="00217990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    </w:t>
      </w:r>
    </w:p>
    <w:p w:rsidR="00217990" w:rsidRPr="00217990" w:rsidRDefault="00217990" w:rsidP="00217990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333333"/>
          <w:sz w:val="28"/>
        </w:rPr>
      </w:pPr>
      <w:r>
        <w:rPr>
          <w:noProof/>
          <w:color w:val="333333"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-2161540</wp:posOffset>
            </wp:positionH>
            <wp:positionV relativeFrom="paragraph">
              <wp:posOffset>1398905</wp:posOffset>
            </wp:positionV>
            <wp:extent cx="4279900" cy="3209925"/>
            <wp:effectExtent l="190500" t="152400" r="215900" b="161925"/>
            <wp:wrapThrough wrapText="bothSides">
              <wp:wrapPolygon edited="0">
                <wp:start x="-192" y="-1026"/>
                <wp:lineTo x="-673" y="-769"/>
                <wp:lineTo x="-961" y="21536"/>
                <wp:lineTo x="-385" y="22690"/>
                <wp:lineTo x="-192" y="22690"/>
                <wp:lineTo x="21824" y="22690"/>
                <wp:lineTo x="22017" y="22690"/>
                <wp:lineTo x="22593" y="21792"/>
                <wp:lineTo x="22593" y="1026"/>
                <wp:lineTo x="22690" y="128"/>
                <wp:lineTo x="22305" y="-769"/>
                <wp:lineTo x="21824" y="-1026"/>
                <wp:lineTo x="-192" y="-1026"/>
              </wp:wrapPolygon>
            </wp:wrapThrough>
            <wp:docPr id="3" name="Рисунок 2" descr="C:\Users\Пользователь\Desktop\abaa4610-5c62-4332-bf3c-7cb6126da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abaa4610-5c62-4332-bf3c-7cb6126da15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3209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0080" w:rsidRPr="00217990">
        <w:rPr>
          <w:color w:val="333333"/>
          <w:sz w:val="28"/>
        </w:rPr>
        <w:t xml:space="preserve">Для решения этой проблемы </w:t>
      </w:r>
      <w:r w:rsidR="00501046" w:rsidRPr="00217990">
        <w:rPr>
          <w:color w:val="333333"/>
          <w:sz w:val="28"/>
        </w:rPr>
        <w:t xml:space="preserve">на занятиях по внеурочной деятельности </w:t>
      </w:r>
      <w:r w:rsidR="00D80080" w:rsidRPr="00217990">
        <w:rPr>
          <w:color w:val="333333"/>
          <w:sz w:val="28"/>
        </w:rPr>
        <w:t xml:space="preserve">мы </w:t>
      </w:r>
      <w:r w:rsidR="00501046" w:rsidRPr="00217990">
        <w:rPr>
          <w:color w:val="333333"/>
          <w:sz w:val="28"/>
        </w:rPr>
        <w:t xml:space="preserve">проводим открытые практикумы с использованием </w:t>
      </w:r>
      <w:r w:rsidRPr="00217990">
        <w:rPr>
          <w:color w:val="333333"/>
          <w:sz w:val="28"/>
        </w:rPr>
        <w:t xml:space="preserve">оборудования </w:t>
      </w:r>
      <w:r w:rsidR="00501046" w:rsidRPr="00217990">
        <w:rPr>
          <w:color w:val="333333"/>
          <w:sz w:val="28"/>
        </w:rPr>
        <w:t xml:space="preserve">цифровых лабораторий. На занятиях </w:t>
      </w:r>
      <w:r>
        <w:rPr>
          <w:color w:val="333333"/>
          <w:sz w:val="28"/>
        </w:rPr>
        <w:t>об</w:t>
      </w:r>
      <w:r w:rsidR="00501046" w:rsidRPr="00217990">
        <w:rPr>
          <w:color w:val="333333"/>
          <w:sz w:val="28"/>
        </w:rPr>
        <w:t>уча</w:t>
      </w:r>
      <w:r>
        <w:rPr>
          <w:color w:val="333333"/>
          <w:sz w:val="28"/>
        </w:rPr>
        <w:t>ю</w:t>
      </w:r>
      <w:r w:rsidR="00501046" w:rsidRPr="00217990">
        <w:rPr>
          <w:color w:val="333333"/>
          <w:sz w:val="28"/>
        </w:rPr>
        <w:t>щиеся рассматривают решение практических задач, проводят эксперименты. Особый интерес вызывают занимательные опыты по физике.</w:t>
      </w:r>
      <w:r w:rsidR="003C3A96" w:rsidRPr="00217990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Для обучающихся</w:t>
      </w:r>
      <w:r w:rsidR="003C3A96" w:rsidRPr="00217990">
        <w:rPr>
          <w:color w:val="333333"/>
          <w:sz w:val="28"/>
        </w:rPr>
        <w:t xml:space="preserve"> 8</w:t>
      </w:r>
      <w:r>
        <w:rPr>
          <w:color w:val="333333"/>
          <w:sz w:val="28"/>
        </w:rPr>
        <w:t>-а</w:t>
      </w:r>
      <w:r w:rsidR="003C3A96" w:rsidRPr="00217990">
        <w:rPr>
          <w:color w:val="333333"/>
          <w:sz w:val="28"/>
        </w:rPr>
        <w:t xml:space="preserve"> класса  </w:t>
      </w:r>
      <w:r>
        <w:rPr>
          <w:color w:val="333333"/>
          <w:sz w:val="28"/>
        </w:rPr>
        <w:t xml:space="preserve">был разработан и </w:t>
      </w:r>
      <w:r w:rsidR="003C3A96" w:rsidRPr="00217990">
        <w:rPr>
          <w:color w:val="333333"/>
          <w:sz w:val="28"/>
        </w:rPr>
        <w:t>прове</w:t>
      </w:r>
      <w:r>
        <w:rPr>
          <w:color w:val="333333"/>
          <w:sz w:val="28"/>
        </w:rPr>
        <w:t>ден</w:t>
      </w:r>
      <w:r w:rsidR="003C3A96" w:rsidRPr="00217990">
        <w:rPr>
          <w:color w:val="333333"/>
          <w:sz w:val="28"/>
        </w:rPr>
        <w:t xml:space="preserve"> открытый практикум решения задач по теме «Агрегатные состояния вещества»</w:t>
      </w:r>
    </w:p>
    <w:p w:rsidR="00217990" w:rsidRDefault="00217990" w:rsidP="00217990">
      <w:pPr>
        <w:pStyle w:val="a3"/>
        <w:shd w:val="clear" w:color="auto" w:fill="FFFFFF"/>
        <w:spacing w:before="0" w:beforeAutospacing="0" w:after="300" w:afterAutospacing="0"/>
        <w:contextualSpacing/>
        <w:jc w:val="center"/>
        <w:rPr>
          <w:color w:val="333333"/>
        </w:rPr>
      </w:pPr>
    </w:p>
    <w:p w:rsidR="00D80080" w:rsidRPr="003C3A96" w:rsidRDefault="00D80080" w:rsidP="00217990">
      <w:pPr>
        <w:pStyle w:val="a3"/>
        <w:shd w:val="clear" w:color="auto" w:fill="FFFFFF"/>
        <w:spacing w:before="0" w:beforeAutospacing="0" w:after="300" w:afterAutospacing="0"/>
        <w:contextualSpacing/>
        <w:jc w:val="center"/>
        <w:rPr>
          <w:color w:val="333333"/>
        </w:rPr>
      </w:pPr>
    </w:p>
    <w:p w:rsidR="002A18C7" w:rsidRDefault="002A18C7" w:rsidP="00217990">
      <w:pPr>
        <w:jc w:val="center"/>
      </w:pPr>
    </w:p>
    <w:sectPr w:rsidR="002A18C7" w:rsidSect="0021799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0080"/>
    <w:rsid w:val="00217990"/>
    <w:rsid w:val="002A18C7"/>
    <w:rsid w:val="003C3A96"/>
    <w:rsid w:val="00501046"/>
    <w:rsid w:val="00784EB3"/>
    <w:rsid w:val="00837520"/>
    <w:rsid w:val="00D8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2021-12-02T06:09:00Z</dcterms:created>
  <dcterms:modified xsi:type="dcterms:W3CDTF">2021-12-02T06:09:00Z</dcterms:modified>
</cp:coreProperties>
</file>